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53416" w14:textId="77777777" w:rsidR="00251379" w:rsidRDefault="00A137AE">
      <w:pPr>
        <w:jc w:val="center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ACTIVITY TEMPLATE</w:t>
      </w:r>
    </w:p>
    <w:p w14:paraId="208BF3A8" w14:textId="77777777" w:rsidR="00251379" w:rsidRDefault="00A137AE">
      <w:pPr>
        <w:spacing w:after="20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(Fill out </w:t>
      </w:r>
      <w:r>
        <w:rPr>
          <w:rFonts w:ascii="Calibri" w:eastAsia="Calibri" w:hAnsi="Calibri" w:cs="Calibri"/>
          <w:b/>
        </w:rPr>
        <w:t>one</w:t>
      </w:r>
      <w:r>
        <w:rPr>
          <w:rFonts w:ascii="Calibri" w:eastAsia="Calibri" w:hAnsi="Calibri" w:cs="Calibri"/>
        </w:rPr>
        <w:t xml:space="preserve"> per session; rename file to reflect block # and week #)</w:t>
      </w:r>
    </w:p>
    <w:p w14:paraId="340F2855" w14:textId="77777777" w:rsidR="00251379" w:rsidRDefault="00A137AE">
      <w:pPr>
        <w:spacing w:after="20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Title of Activity:</w:t>
      </w:r>
    </w:p>
    <w:p w14:paraId="448B167A" w14:textId="77777777" w:rsidR="00251379" w:rsidRDefault="00A137AE">
      <w:pPr>
        <w:rPr>
          <w:rFonts w:ascii="Calibri" w:eastAsia="Calibri" w:hAnsi="Calibri" w:cs="Calibri"/>
          <w:i/>
          <w:highlight w:val="yellow"/>
        </w:rPr>
      </w:pPr>
      <w:r>
        <w:rPr>
          <w:rFonts w:ascii="Calibri" w:eastAsia="Calibri" w:hAnsi="Calibri" w:cs="Calibri"/>
          <w:b/>
        </w:rPr>
        <w:t xml:space="preserve">Type of Delivery? </w:t>
      </w:r>
      <w:r>
        <w:rPr>
          <w:rFonts w:ascii="Calibri" w:eastAsia="Calibri" w:hAnsi="Calibri" w:cs="Calibri"/>
          <w:i/>
          <w:highlight w:val="yellow"/>
        </w:rPr>
        <w:t>(</w:t>
      </w:r>
      <w:r>
        <w:rPr>
          <w:rFonts w:ascii="Calibri" w:eastAsia="Calibri" w:hAnsi="Calibri" w:cs="Calibri"/>
          <w:i/>
          <w:color w:val="FF0000"/>
          <w:highlight w:val="yellow"/>
        </w:rPr>
        <w:t>Select one below</w:t>
      </w:r>
      <w:r>
        <w:rPr>
          <w:rFonts w:ascii="Calibri" w:eastAsia="Calibri" w:hAnsi="Calibri" w:cs="Calibri"/>
          <w:i/>
          <w:highlight w:val="yellow"/>
        </w:rPr>
        <w:t>)</w:t>
      </w:r>
    </w:p>
    <w:p w14:paraId="26EA18BE" w14:textId="77777777" w:rsidR="00251379" w:rsidRPr="00DF1643" w:rsidRDefault="00A137AE">
      <w:pPr>
        <w:rPr>
          <w:rFonts w:ascii="Calibri" w:eastAsia="Calibri" w:hAnsi="Calibri" w:cs="Calibri"/>
          <w:b/>
          <w:sz w:val="21"/>
        </w:rPr>
      </w:pPr>
      <w:r>
        <w:rPr>
          <w:rFonts w:ascii="Calibri" w:eastAsia="Calibri" w:hAnsi="Calibri" w:cs="Calibri"/>
          <w:b/>
        </w:rPr>
        <w:t xml:space="preserve"> </w:t>
      </w:r>
    </w:p>
    <w:p w14:paraId="7DC4035E" w14:textId="77777777" w:rsidR="00251379" w:rsidRPr="00D27B97" w:rsidRDefault="00A137AE">
      <w:pPr>
        <w:numPr>
          <w:ilvl w:val="0"/>
          <w:numId w:val="1"/>
        </w:numPr>
        <w:rPr>
          <w:rFonts w:asciiTheme="majorHAnsi" w:hAnsiTheme="majorHAnsi" w:cstheme="majorHAnsi"/>
        </w:rPr>
      </w:pPr>
      <w:r w:rsidRPr="00D27B97">
        <w:rPr>
          <w:rFonts w:asciiTheme="majorHAnsi" w:eastAsia="Calibri" w:hAnsiTheme="majorHAnsi" w:cstheme="majorHAnsi"/>
          <w:b/>
        </w:rPr>
        <w:t xml:space="preserve">Select one </w:t>
      </w:r>
      <w:sdt>
        <w:sdtPr>
          <w:rPr>
            <w:rFonts w:asciiTheme="majorHAnsi" w:hAnsiTheme="majorHAnsi" w:cstheme="majorHAnsi"/>
            <w:sz w:val="21"/>
          </w:rPr>
          <w:id w:val="-605504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13">
            <w:rPr>
              <w:rFonts w:ascii="MS Gothic" w:eastAsia="MS Gothic" w:hAnsi="MS Gothic" w:cstheme="majorHAnsi" w:hint="eastAsia"/>
              <w:sz w:val="21"/>
            </w:rPr>
            <w:t>☐</w:t>
          </w:r>
        </w:sdtContent>
      </w:sdt>
      <w:r w:rsidR="00D27B97" w:rsidRPr="00781713">
        <w:rPr>
          <w:rFonts w:asciiTheme="majorHAnsi" w:hAnsiTheme="majorHAnsi" w:cstheme="majorHAnsi"/>
          <w:sz w:val="21"/>
        </w:rPr>
        <w:t xml:space="preserve"> Online  </w:t>
      </w:r>
      <w:sdt>
        <w:sdtPr>
          <w:rPr>
            <w:rFonts w:asciiTheme="majorHAnsi" w:hAnsiTheme="majorHAnsi" w:cstheme="majorHAnsi"/>
            <w:sz w:val="21"/>
          </w:rPr>
          <w:id w:val="-58791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13" w:rsidRPr="00781713">
            <w:rPr>
              <w:rFonts w:ascii="MS Gothic" w:eastAsia="MS Gothic" w:hAnsi="MS Gothic" w:cstheme="majorHAnsi" w:hint="eastAsia"/>
              <w:sz w:val="21"/>
            </w:rPr>
            <w:t>☐</w:t>
          </w:r>
        </w:sdtContent>
      </w:sdt>
      <w:r w:rsidR="00D27B97" w:rsidRPr="00781713">
        <w:rPr>
          <w:rFonts w:asciiTheme="majorHAnsi" w:hAnsiTheme="majorHAnsi" w:cstheme="majorHAnsi"/>
          <w:sz w:val="21"/>
        </w:rPr>
        <w:t xml:space="preserve"> Hybrid  </w:t>
      </w:r>
      <w:sdt>
        <w:sdtPr>
          <w:rPr>
            <w:rFonts w:asciiTheme="majorHAnsi" w:hAnsiTheme="majorHAnsi" w:cstheme="majorHAnsi"/>
            <w:sz w:val="21"/>
          </w:rPr>
          <w:id w:val="-463265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13" w:rsidRPr="00781713">
            <w:rPr>
              <w:rFonts w:ascii="MS Gothic" w:eastAsia="MS Gothic" w:hAnsi="MS Gothic" w:cstheme="majorHAnsi" w:hint="eastAsia"/>
              <w:sz w:val="21"/>
            </w:rPr>
            <w:t>☐</w:t>
          </w:r>
        </w:sdtContent>
      </w:sdt>
      <w:r w:rsidR="00D27B97" w:rsidRPr="00781713">
        <w:rPr>
          <w:rFonts w:asciiTheme="majorHAnsi" w:hAnsiTheme="majorHAnsi" w:cstheme="majorHAnsi"/>
          <w:sz w:val="21"/>
        </w:rPr>
        <w:t xml:space="preserve"> In-person  </w:t>
      </w:r>
      <w:sdt>
        <w:sdtPr>
          <w:rPr>
            <w:rFonts w:asciiTheme="majorHAnsi" w:hAnsiTheme="majorHAnsi" w:cstheme="majorHAnsi"/>
            <w:sz w:val="21"/>
          </w:rPr>
          <w:id w:val="-853962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7B97" w:rsidRPr="00781713">
            <w:rPr>
              <w:rFonts w:ascii="Segoe UI Symbol" w:eastAsia="MS Gothic" w:hAnsi="Segoe UI Symbol" w:cs="Segoe UI Symbol"/>
              <w:sz w:val="21"/>
            </w:rPr>
            <w:t>☐</w:t>
          </w:r>
        </w:sdtContent>
      </w:sdt>
      <w:r w:rsidR="00D27B97" w:rsidRPr="00781713">
        <w:rPr>
          <w:rFonts w:asciiTheme="majorHAnsi" w:hAnsiTheme="majorHAnsi" w:cstheme="majorHAnsi"/>
          <w:sz w:val="21"/>
        </w:rPr>
        <w:t xml:space="preserve"> Unknown   </w:t>
      </w:r>
    </w:p>
    <w:p w14:paraId="63C21EE3" w14:textId="77777777" w:rsidR="00D27B97" w:rsidRPr="00D27B97" w:rsidRDefault="00D27B97" w:rsidP="00D27B9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 xml:space="preserve">Breakout Rooms? </w:t>
      </w:r>
      <w:sdt>
        <w:sdtPr>
          <w:rPr>
            <w:rFonts w:asciiTheme="majorHAnsi" w:hAnsiTheme="majorHAnsi" w:cstheme="majorHAnsi"/>
            <w:sz w:val="21"/>
            <w:szCs w:val="22"/>
          </w:rPr>
          <w:id w:val="-1786654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Yes  </w:t>
      </w:r>
      <w:sdt>
        <w:sdtPr>
          <w:rPr>
            <w:rFonts w:asciiTheme="majorHAnsi" w:hAnsiTheme="majorHAnsi" w:cstheme="majorHAnsi"/>
            <w:sz w:val="21"/>
            <w:szCs w:val="22"/>
          </w:rPr>
          <w:id w:val="1363485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No   </w:t>
      </w:r>
    </w:p>
    <w:p w14:paraId="2927E07B" w14:textId="77777777" w:rsidR="00D27B97" w:rsidRPr="00D27B97" w:rsidRDefault="00D27B97" w:rsidP="00D27B9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 xml:space="preserve">If yes, can they be random? </w:t>
      </w:r>
      <w:sdt>
        <w:sdtPr>
          <w:rPr>
            <w:rFonts w:asciiTheme="majorHAnsi" w:hAnsiTheme="majorHAnsi" w:cstheme="majorHAnsi"/>
            <w:sz w:val="21"/>
            <w:szCs w:val="22"/>
          </w:rPr>
          <w:id w:val="-129555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Yes  </w:t>
      </w:r>
      <w:sdt>
        <w:sdtPr>
          <w:rPr>
            <w:rFonts w:asciiTheme="majorHAnsi" w:hAnsiTheme="majorHAnsi" w:cstheme="majorHAnsi"/>
            <w:sz w:val="21"/>
            <w:szCs w:val="22"/>
          </w:rPr>
          <w:id w:val="-849176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No    </w:t>
      </w:r>
    </w:p>
    <w:p w14:paraId="79DB8561" w14:textId="77777777" w:rsidR="00D27B97" w:rsidRPr="00D27B97" w:rsidRDefault="00D27B97" w:rsidP="00D27B97">
      <w:pPr>
        <w:pStyle w:val="ListParagraph"/>
        <w:numPr>
          <w:ilvl w:val="2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>Notes:</w:t>
      </w:r>
    </w:p>
    <w:p w14:paraId="7598CB01" w14:textId="77777777" w:rsidR="00D27B97" w:rsidRPr="00D27B97" w:rsidRDefault="00D27B97" w:rsidP="00D27B9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 xml:space="preserve">Polling? </w:t>
      </w:r>
      <w:sdt>
        <w:sdtPr>
          <w:rPr>
            <w:rFonts w:asciiTheme="majorHAnsi" w:hAnsiTheme="majorHAnsi" w:cstheme="majorHAnsi"/>
            <w:sz w:val="21"/>
            <w:szCs w:val="22"/>
          </w:rPr>
          <w:id w:val="-177969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13">
            <w:rPr>
              <w:rFonts w:ascii="MS Gothic" w:eastAsia="MS Gothic" w:hAnsi="MS Gothic" w:cstheme="majorHAnsi" w:hint="eastAsia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Yes  </w:t>
      </w:r>
      <w:sdt>
        <w:sdtPr>
          <w:rPr>
            <w:rFonts w:asciiTheme="majorHAnsi" w:hAnsiTheme="majorHAnsi" w:cstheme="majorHAnsi"/>
            <w:sz w:val="21"/>
            <w:szCs w:val="22"/>
          </w:rPr>
          <w:id w:val="-1730222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1713">
            <w:rPr>
              <w:rFonts w:ascii="MS Gothic" w:eastAsia="MS Gothic" w:hAnsi="MS Gothic" w:cstheme="majorHAnsi" w:hint="eastAsia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No </w:t>
      </w:r>
    </w:p>
    <w:p w14:paraId="01B0CD71" w14:textId="77777777" w:rsidR="00D27B97" w:rsidRPr="00D27B97" w:rsidRDefault="00D27B97" w:rsidP="00D27B97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 xml:space="preserve">If yes, Zoom Polls, Poll Everywhere, or other? </w:t>
      </w:r>
      <w:sdt>
        <w:sdtPr>
          <w:rPr>
            <w:rFonts w:asciiTheme="majorHAnsi" w:hAnsiTheme="majorHAnsi" w:cstheme="majorHAnsi"/>
            <w:sz w:val="21"/>
            <w:szCs w:val="22"/>
          </w:rPr>
          <w:id w:val="1118964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Zoom Polls  </w:t>
      </w:r>
      <w:sdt>
        <w:sdtPr>
          <w:rPr>
            <w:rFonts w:asciiTheme="majorHAnsi" w:hAnsiTheme="majorHAnsi" w:cstheme="majorHAnsi"/>
            <w:sz w:val="21"/>
            <w:szCs w:val="22"/>
          </w:rPr>
          <w:id w:val="-329692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Poll Everywhere</w:t>
      </w:r>
      <w:r>
        <w:rPr>
          <w:rFonts w:asciiTheme="majorHAnsi" w:hAnsiTheme="majorHAnsi" w:cstheme="majorHAnsi"/>
          <w:sz w:val="21"/>
          <w:szCs w:val="22"/>
        </w:rPr>
        <w:t xml:space="preserve"> </w:t>
      </w:r>
      <w:r w:rsidRPr="00D27B97">
        <w:rPr>
          <w:rFonts w:asciiTheme="majorHAnsi" w:hAnsiTheme="majorHAnsi" w:cstheme="majorHAnsi"/>
          <w:sz w:val="21"/>
          <w:szCs w:val="22"/>
        </w:rPr>
        <w:t xml:space="preserve"> </w:t>
      </w:r>
      <w:sdt>
        <w:sdtPr>
          <w:rPr>
            <w:rFonts w:asciiTheme="majorHAnsi" w:hAnsiTheme="majorHAnsi" w:cstheme="majorHAnsi"/>
            <w:sz w:val="21"/>
            <w:szCs w:val="22"/>
          </w:rPr>
          <w:id w:val="817700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27B97">
            <w:rPr>
              <w:rFonts w:ascii="Segoe UI Symbol" w:eastAsia="MS Gothic" w:hAnsi="Segoe UI Symbol" w:cs="Segoe UI Symbol"/>
              <w:sz w:val="21"/>
              <w:szCs w:val="22"/>
            </w:rPr>
            <w:t>☐</w:t>
          </w:r>
        </w:sdtContent>
      </w:sdt>
      <w:r w:rsidRPr="00D27B97">
        <w:rPr>
          <w:rFonts w:asciiTheme="majorHAnsi" w:hAnsiTheme="majorHAnsi" w:cstheme="majorHAnsi"/>
          <w:sz w:val="21"/>
          <w:szCs w:val="22"/>
        </w:rPr>
        <w:t xml:space="preserve"> </w:t>
      </w:r>
      <w:r>
        <w:rPr>
          <w:rFonts w:asciiTheme="majorHAnsi" w:hAnsiTheme="majorHAnsi" w:cstheme="majorHAnsi"/>
          <w:sz w:val="21"/>
          <w:szCs w:val="22"/>
        </w:rPr>
        <w:t>Other</w:t>
      </w:r>
      <w:r w:rsidRPr="00D27B97">
        <w:rPr>
          <w:rFonts w:asciiTheme="majorHAnsi" w:hAnsiTheme="majorHAnsi" w:cstheme="majorHAnsi"/>
          <w:sz w:val="21"/>
          <w:szCs w:val="22"/>
        </w:rPr>
        <w:t xml:space="preserve">  </w:t>
      </w:r>
    </w:p>
    <w:p w14:paraId="76C62710" w14:textId="77777777" w:rsidR="00D27B97" w:rsidRPr="00D27B97" w:rsidRDefault="00D27B97" w:rsidP="00D27B97">
      <w:pPr>
        <w:pStyle w:val="ListParagraph"/>
        <w:numPr>
          <w:ilvl w:val="2"/>
          <w:numId w:val="1"/>
        </w:numPr>
        <w:rPr>
          <w:rFonts w:asciiTheme="majorHAnsi" w:hAnsiTheme="majorHAnsi" w:cstheme="majorHAnsi"/>
          <w:sz w:val="21"/>
          <w:szCs w:val="22"/>
        </w:rPr>
      </w:pPr>
      <w:r w:rsidRPr="00D27B97">
        <w:rPr>
          <w:rFonts w:asciiTheme="majorHAnsi" w:hAnsiTheme="majorHAnsi" w:cstheme="majorHAnsi"/>
          <w:sz w:val="21"/>
          <w:szCs w:val="22"/>
        </w:rPr>
        <w:t>Notes:</w:t>
      </w:r>
    </w:p>
    <w:p w14:paraId="2AD587CD" w14:textId="77777777" w:rsidR="00251379" w:rsidRPr="00111E89" w:rsidRDefault="00251379">
      <w:pPr>
        <w:ind w:left="2160"/>
        <w:rPr>
          <w:rFonts w:ascii="Calibri" w:eastAsia="Calibri" w:hAnsi="Calibri" w:cs="Calibri"/>
          <w:sz w:val="21"/>
        </w:rPr>
      </w:pPr>
    </w:p>
    <w:p w14:paraId="5CC79F1C" w14:textId="77777777" w:rsidR="00251379" w:rsidRDefault="00A137AE">
      <w:pPr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Remote Video </w:t>
      </w:r>
      <w:r>
        <w:rPr>
          <w:rFonts w:ascii="Calibri" w:eastAsia="Calibri" w:hAnsi="Calibri" w:cs="Calibri"/>
          <w:b/>
          <w:u w:val="single"/>
        </w:rPr>
        <w:t>Asynchronous</w:t>
      </w:r>
      <w:r>
        <w:rPr>
          <w:rFonts w:ascii="Calibri" w:eastAsia="Calibri" w:hAnsi="Calibri" w:cs="Calibri"/>
          <w:b/>
        </w:rPr>
        <w:t xml:space="preserve"> Delivery via Echo360</w:t>
      </w:r>
      <w:r>
        <w:rPr>
          <w:rFonts w:ascii="Calibri" w:eastAsia="Calibri" w:hAnsi="Calibri" w:cs="Calibri"/>
        </w:rPr>
        <w:t xml:space="preserve"> (no specified timeslot)</w:t>
      </w:r>
    </w:p>
    <w:p w14:paraId="712FD4A1" w14:textId="77777777" w:rsidR="00251379" w:rsidRDefault="00A137AE">
      <w:pPr>
        <w:numPr>
          <w:ilvl w:val="1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Video Creator: </w:t>
      </w:r>
    </w:p>
    <w:p w14:paraId="52FD0E10" w14:textId="77777777" w:rsidR="00251379" w:rsidRDefault="00A137AE">
      <w:pPr>
        <w:ind w:left="1440"/>
        <w:rPr>
          <w:rFonts w:ascii="Calibri" w:eastAsia="Calibri" w:hAnsi="Calibri" w:cs="Calibri"/>
          <w:b/>
          <w:strike/>
        </w:rPr>
      </w:pPr>
      <w:r>
        <w:rPr>
          <w:rFonts w:ascii="Calibri" w:eastAsia="Calibri" w:hAnsi="Calibri" w:cs="Calibri"/>
          <w:b/>
          <w:strike/>
        </w:rPr>
        <w:t xml:space="preserve"> </w:t>
      </w:r>
    </w:p>
    <w:p w14:paraId="5111531A" w14:textId="77777777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Notes to Coordinator:</w:t>
      </w:r>
    </w:p>
    <w:p w14:paraId="20ADFDBD" w14:textId="77777777" w:rsidR="00251379" w:rsidRDefault="00A137AE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 </w:t>
      </w:r>
    </w:p>
    <w:p w14:paraId="32B581E9" w14:textId="1B098670" w:rsidR="00251379" w:rsidRPr="002B5532" w:rsidRDefault="00A137AE" w:rsidP="002B5532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Type of Session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i/>
          <w:color w:val="FF0000"/>
          <w:highlight w:val="yellow"/>
        </w:rPr>
        <w:t>(Select one below)</w:t>
      </w:r>
      <w:r>
        <w:rPr>
          <w:rFonts w:ascii="Calibri" w:eastAsia="Calibri" w:hAnsi="Calibri" w:cs="Calibri"/>
          <w:i/>
        </w:rPr>
        <w:t>: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0"/>
      </w:tblGrid>
      <w:tr w:rsidR="002B5532" w14:paraId="54EE1E1C" w14:textId="77777777" w:rsidTr="002B5532">
        <w:tc>
          <w:tcPr>
            <w:tcW w:w="5395" w:type="dxa"/>
          </w:tcPr>
          <w:p w14:paraId="413B2291" w14:textId="3310A3AE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109971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Clinical Reasoning</w:t>
            </w:r>
          </w:p>
        </w:tc>
        <w:tc>
          <w:tcPr>
            <w:tcW w:w="5395" w:type="dxa"/>
          </w:tcPr>
          <w:p w14:paraId="14A9E620" w14:textId="123B51CA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095982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Learning Module</w:t>
            </w:r>
          </w:p>
        </w:tc>
      </w:tr>
      <w:tr w:rsidR="002B5532" w14:paraId="6A28EB22" w14:textId="77777777" w:rsidTr="002B5532">
        <w:tc>
          <w:tcPr>
            <w:tcW w:w="5395" w:type="dxa"/>
          </w:tcPr>
          <w:p w14:paraId="4E05F2C2" w14:textId="2064143E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1185049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Core Case</w:t>
            </w:r>
          </w:p>
        </w:tc>
        <w:tc>
          <w:tcPr>
            <w:tcW w:w="5395" w:type="dxa"/>
          </w:tcPr>
          <w:p w14:paraId="553EED78" w14:textId="48EBE957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039166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OSCE</w:t>
            </w:r>
          </w:p>
        </w:tc>
      </w:tr>
      <w:tr w:rsidR="002B5532" w14:paraId="0B9FD2DA" w14:textId="77777777" w:rsidTr="002B5532">
        <w:tc>
          <w:tcPr>
            <w:tcW w:w="5395" w:type="dxa"/>
          </w:tcPr>
          <w:p w14:paraId="3ED16FB0" w14:textId="4F202AB3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785465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Flipped Classroom</w:t>
            </w:r>
          </w:p>
        </w:tc>
        <w:tc>
          <w:tcPr>
            <w:tcW w:w="5395" w:type="dxa"/>
          </w:tcPr>
          <w:p w14:paraId="03B681D7" w14:textId="21677B22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2061590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Physical Exam Workshop</w:t>
            </w:r>
          </w:p>
        </w:tc>
      </w:tr>
      <w:tr w:rsidR="002B5532" w14:paraId="77A67A49" w14:textId="77777777" w:rsidTr="002B5532">
        <w:tc>
          <w:tcPr>
            <w:tcW w:w="5395" w:type="dxa"/>
          </w:tcPr>
          <w:p w14:paraId="0D689C16" w14:textId="2A443AC7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34050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Interactive Lecture</w:t>
            </w:r>
          </w:p>
        </w:tc>
        <w:tc>
          <w:tcPr>
            <w:tcW w:w="5395" w:type="dxa"/>
          </w:tcPr>
          <w:p w14:paraId="0138B5E3" w14:textId="29A6B98D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173807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Simulation</w:t>
            </w:r>
          </w:p>
        </w:tc>
      </w:tr>
      <w:tr w:rsidR="002B5532" w14:paraId="72A5300A" w14:textId="77777777" w:rsidTr="002B5532">
        <w:tc>
          <w:tcPr>
            <w:tcW w:w="5395" w:type="dxa"/>
          </w:tcPr>
          <w:p w14:paraId="48AE44E5" w14:textId="247E6493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1286886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Lab</w:t>
            </w:r>
          </w:p>
        </w:tc>
        <w:tc>
          <w:tcPr>
            <w:tcW w:w="5395" w:type="dxa"/>
          </w:tcPr>
          <w:p w14:paraId="6095ECAA" w14:textId="6BD6660C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371885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Small Group</w:t>
            </w:r>
          </w:p>
        </w:tc>
      </w:tr>
      <w:tr w:rsidR="002B5532" w14:paraId="22C79942" w14:textId="77777777" w:rsidTr="002B5532">
        <w:tc>
          <w:tcPr>
            <w:tcW w:w="5395" w:type="dxa"/>
          </w:tcPr>
          <w:p w14:paraId="4630DA41" w14:textId="747B59F9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408268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Lecture</w:t>
            </w:r>
          </w:p>
        </w:tc>
        <w:tc>
          <w:tcPr>
            <w:tcW w:w="5395" w:type="dxa"/>
          </w:tcPr>
          <w:p w14:paraId="5B31DBBC" w14:textId="17BFDDDB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1266842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SP Encounter</w:t>
            </w:r>
          </w:p>
        </w:tc>
      </w:tr>
      <w:tr w:rsidR="002B5532" w14:paraId="35D4B870" w14:textId="77777777" w:rsidTr="002B5532">
        <w:tc>
          <w:tcPr>
            <w:tcW w:w="5395" w:type="dxa"/>
          </w:tcPr>
          <w:p w14:paraId="5E4F4A46" w14:textId="37A356BC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102004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Lecture &amp; Small Group</w:t>
            </w:r>
          </w:p>
        </w:tc>
        <w:tc>
          <w:tcPr>
            <w:tcW w:w="5395" w:type="dxa"/>
          </w:tcPr>
          <w:p w14:paraId="22E13C58" w14:textId="241C9FA4" w:rsidR="002B5532" w:rsidRDefault="002B5532">
            <w:pPr>
              <w:rPr>
                <w:rFonts w:ascii="Calibri" w:eastAsia="Calibri" w:hAnsi="Calibri" w:cs="Calibri"/>
              </w:rPr>
            </w:pPr>
            <w:sdt>
              <w:sdtPr>
                <w:rPr>
                  <w:rFonts w:ascii="Calibri" w:eastAsia="Calibri" w:hAnsi="Calibri" w:cs="Calibri"/>
                </w:rPr>
                <w:id w:val="-489017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TBL</w:t>
            </w:r>
          </w:p>
        </w:tc>
      </w:tr>
      <w:tr w:rsidR="002B5532" w14:paraId="64C47866" w14:textId="77777777" w:rsidTr="002B5532">
        <w:tc>
          <w:tcPr>
            <w:tcW w:w="5395" w:type="dxa"/>
          </w:tcPr>
          <w:p w14:paraId="3504E5C7" w14:textId="77777777" w:rsidR="002B5532" w:rsidRPr="002B5532" w:rsidRDefault="002B5532">
            <w:pPr>
              <w:rPr>
                <w:rFonts w:ascii="Segoe UI Symbol" w:eastAsia="Calibri" w:hAnsi="Segoe UI Symbol" w:cs="Segoe UI Symbol"/>
              </w:rPr>
            </w:pPr>
          </w:p>
        </w:tc>
        <w:tc>
          <w:tcPr>
            <w:tcW w:w="5395" w:type="dxa"/>
          </w:tcPr>
          <w:p w14:paraId="17EFC77B" w14:textId="56A4AE90" w:rsidR="002B5532" w:rsidRPr="002B5532" w:rsidRDefault="002B5532">
            <w:pPr>
              <w:rPr>
                <w:rFonts w:ascii="Segoe UI Symbol" w:eastAsia="Calibri" w:hAnsi="Segoe UI Symbol" w:cs="Segoe UI Symbol"/>
              </w:rPr>
            </w:pPr>
            <w:sdt>
              <w:sdtPr>
                <w:rPr>
                  <w:rFonts w:ascii="Calibri" w:eastAsia="Calibri" w:hAnsi="Calibri" w:cs="Calibri"/>
                </w:rPr>
                <w:id w:val="-470292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5532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Pr="002B5532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>Unknown</w:t>
            </w:r>
          </w:p>
        </w:tc>
      </w:tr>
    </w:tbl>
    <w:p w14:paraId="72F0B8F7" w14:textId="6090EBDE" w:rsidR="002B5532" w:rsidRDefault="002B5532" w:rsidP="002B5532">
      <w:pPr>
        <w:rPr>
          <w:rFonts w:ascii="Calibri" w:eastAsia="Calibri" w:hAnsi="Calibri" w:cs="Calibri"/>
        </w:rPr>
        <w:sectPr w:rsidR="002B5532" w:rsidSect="002B5532">
          <w:footerReference w:type="even" r:id="rId7"/>
          <w:footerReference w:type="default" r:id="rId8"/>
          <w:pgSz w:w="12240" w:h="15840"/>
          <w:pgMar w:top="720" w:right="720" w:bottom="720" w:left="720" w:header="720" w:footer="720" w:gutter="0"/>
          <w:pgNumType w:start="1"/>
          <w:cols w:space="720"/>
          <w:docGrid w:linePitch="299"/>
        </w:sectPr>
      </w:pPr>
    </w:p>
    <w:p w14:paraId="71E35996" w14:textId="77777777" w:rsidR="00251379" w:rsidRPr="0069785B" w:rsidRDefault="00A137AE">
      <w:pPr>
        <w:rPr>
          <w:rFonts w:ascii="Calibri" w:eastAsia="Calibri" w:hAnsi="Calibri" w:cs="Calibri"/>
          <w:iCs/>
        </w:rPr>
      </w:pPr>
      <w:r>
        <w:rPr>
          <w:rFonts w:ascii="Calibri" w:eastAsia="Calibri" w:hAnsi="Calibri" w:cs="Calibri"/>
          <w:b/>
        </w:rPr>
        <w:t xml:space="preserve">Goal(s) Statement: </w:t>
      </w:r>
      <w:r>
        <w:rPr>
          <w:rFonts w:ascii="Calibri" w:eastAsia="Calibri" w:hAnsi="Calibri" w:cs="Calibri"/>
          <w:i/>
        </w:rPr>
        <w:t xml:space="preserve">(Only populate current AT info; </w:t>
      </w:r>
      <w:r>
        <w:rPr>
          <w:rFonts w:ascii="Calibri" w:eastAsia="Calibri" w:hAnsi="Calibri" w:cs="Calibri"/>
          <w:b/>
          <w:i/>
        </w:rPr>
        <w:t>If unknown, leave blank</w:t>
      </w:r>
      <w:r>
        <w:rPr>
          <w:rFonts w:ascii="Calibri" w:eastAsia="Calibri" w:hAnsi="Calibri" w:cs="Calibri"/>
          <w:i/>
        </w:rPr>
        <w:t>).</w:t>
      </w:r>
    </w:p>
    <w:p w14:paraId="39F0C61B" w14:textId="77777777" w:rsidR="00251379" w:rsidRDefault="00A137AE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64ECC1F6" w14:textId="77777777" w:rsidR="00251379" w:rsidRPr="0069785B" w:rsidRDefault="00A137AE">
      <w:pPr>
        <w:rPr>
          <w:rFonts w:ascii="Calibri" w:eastAsia="Calibri" w:hAnsi="Calibri" w:cs="Calibri"/>
          <w:iCs/>
        </w:rPr>
      </w:pPr>
      <w:r>
        <w:rPr>
          <w:rFonts w:ascii="Calibri" w:eastAsia="Calibri" w:hAnsi="Calibri" w:cs="Calibri"/>
          <w:b/>
        </w:rPr>
        <w:t xml:space="preserve">Objectives: </w:t>
      </w:r>
      <w:r>
        <w:rPr>
          <w:rFonts w:ascii="Calibri" w:eastAsia="Calibri" w:hAnsi="Calibri" w:cs="Calibri"/>
          <w:i/>
        </w:rPr>
        <w:t xml:space="preserve">(Only populate current AT info; </w:t>
      </w:r>
      <w:r>
        <w:rPr>
          <w:rFonts w:ascii="Calibri" w:eastAsia="Calibri" w:hAnsi="Calibri" w:cs="Calibri"/>
          <w:b/>
          <w:i/>
        </w:rPr>
        <w:t>If unknown, leave blank</w:t>
      </w:r>
      <w:r>
        <w:rPr>
          <w:rFonts w:ascii="Calibri" w:eastAsia="Calibri" w:hAnsi="Calibri" w:cs="Calibri"/>
          <w:i/>
        </w:rPr>
        <w:t>).</w:t>
      </w:r>
    </w:p>
    <w:p w14:paraId="69D9F77F" w14:textId="0F7845C7" w:rsidR="00251379" w:rsidRPr="0069785B" w:rsidRDefault="00251379" w:rsidP="0069785B">
      <w:pPr>
        <w:rPr>
          <w:rFonts w:ascii="Calibri" w:eastAsia="Calibri" w:hAnsi="Calibri" w:cs="Calibri"/>
          <w:iCs/>
        </w:rPr>
      </w:pPr>
    </w:p>
    <w:p w14:paraId="69F8AA03" w14:textId="77777777" w:rsidR="00251379" w:rsidRPr="0069785B" w:rsidRDefault="00A137AE">
      <w:pPr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 xml:space="preserve">Estimated Prep Time (Note: for Learning Module, this is estimated </w:t>
      </w:r>
      <w:r>
        <w:rPr>
          <w:rFonts w:ascii="Calibri" w:eastAsia="Calibri" w:hAnsi="Calibri" w:cs="Calibri"/>
          <w:b/>
          <w:u w:val="single"/>
        </w:rPr>
        <w:t>completion</w:t>
      </w:r>
      <w:r>
        <w:rPr>
          <w:rFonts w:ascii="Calibri" w:eastAsia="Calibri" w:hAnsi="Calibri" w:cs="Calibri"/>
          <w:b/>
        </w:rPr>
        <w:t xml:space="preserve"> time):</w:t>
      </w:r>
    </w:p>
    <w:p w14:paraId="039F1DFE" w14:textId="77777777" w:rsidR="00251379" w:rsidRDefault="00A137A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0A4E5824" w14:textId="77777777" w:rsidR="00251379" w:rsidRDefault="00A137AE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u w:val="single"/>
        </w:rPr>
        <w:t>REQUIRED: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i/>
        </w:rPr>
        <w:t>(please include bibliography info, if applicable). IMPORTANT: Include section headings. Students often use electronic versions, which do not have page numbers!</w:t>
      </w:r>
    </w:p>
    <w:p w14:paraId="7A981FC3" w14:textId="77777777" w:rsidR="00251379" w:rsidRDefault="00A137AE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39076F01" w14:textId="40BC2D22" w:rsidR="00251379" w:rsidRDefault="00A137AE">
      <w:pPr>
        <w:ind w:left="720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>Pre-reading:</w:t>
      </w:r>
      <w:r w:rsidR="002B5532" w:rsidRPr="002B5532">
        <w:rPr>
          <w:rFonts w:ascii="Calibri" w:eastAsia="Calibri" w:hAnsi="Calibri" w:cs="Calibri"/>
          <w:bCs/>
        </w:rPr>
        <w:t xml:space="preserve"> </w:t>
      </w:r>
    </w:p>
    <w:p w14:paraId="0E1C5B74" w14:textId="77777777" w:rsidR="002B5532" w:rsidRPr="002B5532" w:rsidRDefault="002B5532">
      <w:pPr>
        <w:ind w:left="720"/>
        <w:rPr>
          <w:rFonts w:ascii="Calibri" w:eastAsia="Calibri" w:hAnsi="Calibri" w:cs="Calibri"/>
          <w:bCs/>
        </w:rPr>
      </w:pPr>
    </w:p>
    <w:p w14:paraId="6D3A5A3E" w14:textId="77777777" w:rsidR="00251379" w:rsidRPr="002B5532" w:rsidRDefault="00A137AE">
      <w:pPr>
        <w:ind w:left="720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 xml:space="preserve"> </w:t>
      </w:r>
    </w:p>
    <w:p w14:paraId="72A4F767" w14:textId="70ED2C68" w:rsidR="00251379" w:rsidRDefault="00A137AE">
      <w:pPr>
        <w:ind w:left="720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>Pre-watching:</w:t>
      </w:r>
      <w:r w:rsidR="002B5532" w:rsidRPr="002B5532">
        <w:rPr>
          <w:rFonts w:ascii="Calibri" w:eastAsia="Calibri" w:hAnsi="Calibri" w:cs="Calibri"/>
          <w:bCs/>
        </w:rPr>
        <w:t xml:space="preserve"> </w:t>
      </w:r>
    </w:p>
    <w:p w14:paraId="55CD859F" w14:textId="77777777" w:rsidR="002B5532" w:rsidRPr="002B5532" w:rsidRDefault="002B5532">
      <w:pPr>
        <w:ind w:left="720"/>
        <w:rPr>
          <w:rFonts w:ascii="Calibri" w:eastAsia="Calibri" w:hAnsi="Calibri" w:cs="Calibri"/>
          <w:bCs/>
        </w:rPr>
      </w:pPr>
    </w:p>
    <w:p w14:paraId="124E76C9" w14:textId="77777777" w:rsidR="002B5532" w:rsidRPr="002B5532" w:rsidRDefault="002B5532">
      <w:pPr>
        <w:ind w:left="720"/>
        <w:rPr>
          <w:rFonts w:ascii="Calibri" w:eastAsia="Calibri" w:hAnsi="Calibri" w:cs="Calibri"/>
          <w:bCs/>
        </w:rPr>
      </w:pPr>
    </w:p>
    <w:p w14:paraId="3DB4266D" w14:textId="77777777" w:rsidR="00251379" w:rsidRDefault="00A137AE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u w:val="single"/>
        </w:rPr>
        <w:t>SUPPLEMENTAL: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i/>
        </w:rPr>
        <w:t>(please include bibliography info, if applicable). IMPORTANT: Include section headings. Students often use electronic versions, which do not have page numbers!</w:t>
      </w:r>
    </w:p>
    <w:p w14:paraId="4332EEC0" w14:textId="77777777" w:rsidR="00251379" w:rsidRDefault="00A137AE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 </w:t>
      </w:r>
    </w:p>
    <w:p w14:paraId="13FE1CB6" w14:textId="7D5B4CFD" w:rsidR="00251379" w:rsidRPr="002B5532" w:rsidRDefault="00A137AE">
      <w:pPr>
        <w:ind w:left="720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</w:rPr>
        <w:t>Pre-reading:</w:t>
      </w:r>
      <w:r w:rsidR="002B5532" w:rsidRPr="002B5532">
        <w:rPr>
          <w:rFonts w:ascii="Calibri" w:eastAsia="Calibri" w:hAnsi="Calibri" w:cs="Calibri"/>
          <w:bCs/>
        </w:rPr>
        <w:t xml:space="preserve"> </w:t>
      </w:r>
    </w:p>
    <w:p w14:paraId="32A59014" w14:textId="77777777" w:rsidR="002B5532" w:rsidRPr="002B5532" w:rsidRDefault="002B5532">
      <w:pPr>
        <w:ind w:left="720"/>
        <w:rPr>
          <w:rFonts w:ascii="Calibri" w:eastAsia="Calibri" w:hAnsi="Calibri" w:cs="Calibri"/>
          <w:bCs/>
        </w:rPr>
      </w:pPr>
    </w:p>
    <w:p w14:paraId="16A0273F" w14:textId="77777777" w:rsidR="00251379" w:rsidRDefault="00A137AE">
      <w:pPr>
        <w:ind w:left="720"/>
        <w:rPr>
          <w:rFonts w:ascii="Calibri" w:eastAsia="Calibri" w:hAnsi="Calibri" w:cs="Calibri"/>
          <w:b/>
        </w:rPr>
      </w:pPr>
      <w:r w:rsidRPr="002B5532">
        <w:rPr>
          <w:rFonts w:ascii="Calibri" w:eastAsia="Calibri" w:hAnsi="Calibri" w:cs="Calibri"/>
          <w:bCs/>
        </w:rPr>
        <w:t xml:space="preserve"> </w:t>
      </w:r>
    </w:p>
    <w:p w14:paraId="190E470C" w14:textId="14952702" w:rsidR="00251379" w:rsidRPr="002B5532" w:rsidRDefault="00A137AE">
      <w:pPr>
        <w:ind w:left="720"/>
        <w:rPr>
          <w:rFonts w:ascii="Calibri" w:eastAsia="Calibri" w:hAnsi="Calibri" w:cs="Calibri"/>
          <w:iCs/>
        </w:rPr>
      </w:pPr>
      <w:r>
        <w:rPr>
          <w:rFonts w:ascii="Calibri" w:eastAsia="Calibri" w:hAnsi="Calibri" w:cs="Calibri"/>
          <w:b/>
        </w:rPr>
        <w:t>Pre-watching:</w:t>
      </w:r>
      <w:r w:rsidRPr="002B5532">
        <w:rPr>
          <w:rFonts w:ascii="Calibri" w:eastAsia="Calibri" w:hAnsi="Calibri" w:cs="Calibri"/>
          <w:iCs/>
        </w:rPr>
        <w:t xml:space="preserve">  </w:t>
      </w:r>
    </w:p>
    <w:p w14:paraId="3906461A" w14:textId="77777777" w:rsidR="002B5532" w:rsidRPr="002B5532" w:rsidRDefault="002B5532">
      <w:pPr>
        <w:ind w:left="720"/>
        <w:rPr>
          <w:rFonts w:ascii="Calibri" w:eastAsia="Calibri" w:hAnsi="Calibri" w:cs="Calibri"/>
        </w:rPr>
      </w:pPr>
    </w:p>
    <w:p w14:paraId="53C862D0" w14:textId="77777777" w:rsidR="00251379" w:rsidRPr="002B5532" w:rsidRDefault="00A137AE">
      <w:pPr>
        <w:rPr>
          <w:rFonts w:ascii="Calibri" w:eastAsia="Calibri" w:hAnsi="Calibri" w:cs="Calibri"/>
        </w:rPr>
      </w:pPr>
      <w:r w:rsidRPr="002B5532">
        <w:rPr>
          <w:rFonts w:ascii="Calibri" w:eastAsia="Calibri" w:hAnsi="Calibri" w:cs="Calibri"/>
          <w:b/>
          <w:bCs/>
        </w:rPr>
        <w:t xml:space="preserve"> </w:t>
      </w:r>
    </w:p>
    <w:p w14:paraId="49839C08" w14:textId="77777777" w:rsidR="00251379" w:rsidRDefault="00A137A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u w:val="single"/>
        </w:rPr>
        <w:t>SESSION INFORMATION/MATERIALS:</w:t>
      </w:r>
      <w:r>
        <w:rPr>
          <w:rFonts w:ascii="Calibri" w:eastAsia="Calibri" w:hAnsi="Calibri" w:cs="Calibri"/>
        </w:rPr>
        <w:t xml:space="preserve"> (</w:t>
      </w:r>
      <w:r>
        <w:rPr>
          <w:rFonts w:ascii="Calibri" w:eastAsia="Calibri" w:hAnsi="Calibri" w:cs="Calibri"/>
          <w:i/>
        </w:rPr>
        <w:t>be sure to specify when content should be released to students in the file name as noted below</w:t>
      </w:r>
      <w:r>
        <w:rPr>
          <w:rFonts w:ascii="Calibri" w:eastAsia="Calibri" w:hAnsi="Calibri" w:cs="Calibri"/>
        </w:rPr>
        <w:t>)</w:t>
      </w:r>
    </w:p>
    <w:p w14:paraId="5905A9E9" w14:textId="77777777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495422AA" w14:textId="488BF7B5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highlight w:val="yellow"/>
        </w:rPr>
        <w:t>Prior-Class Information/Materials: (these information/materials are to be given to students prior to the class session; content file name/s must include STUDENT PRIOR)</w:t>
      </w:r>
    </w:p>
    <w:p w14:paraId="3CAAB784" w14:textId="77777777" w:rsidR="002B5532" w:rsidRPr="002B5532" w:rsidRDefault="002B5532">
      <w:pPr>
        <w:rPr>
          <w:rFonts w:ascii="Calibri" w:eastAsia="Calibri" w:hAnsi="Calibri" w:cs="Calibri"/>
          <w:bCs/>
        </w:rPr>
      </w:pPr>
    </w:p>
    <w:p w14:paraId="3BC2B77D" w14:textId="77777777" w:rsidR="00251379" w:rsidRDefault="00A137AE">
      <w:pPr>
        <w:rPr>
          <w:rFonts w:ascii="Calibri" w:eastAsia="Calibri" w:hAnsi="Calibri" w:cs="Calibri"/>
          <w:i/>
          <w:highlight w:val="yellow"/>
        </w:rPr>
      </w:pPr>
      <w:r>
        <w:rPr>
          <w:rFonts w:ascii="Calibri" w:eastAsia="Calibri" w:hAnsi="Calibri" w:cs="Calibri"/>
          <w:i/>
          <w:highlight w:val="yellow"/>
        </w:rPr>
        <w:t xml:space="preserve"> </w:t>
      </w:r>
    </w:p>
    <w:p w14:paraId="3806072F" w14:textId="7C4F17D8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highlight w:val="yellow"/>
        </w:rPr>
        <w:t xml:space="preserve">In-Class Information/Materials: (these information/materials are to be given to students at the start of the class session; content file name/s must include STUDENT START) </w:t>
      </w:r>
    </w:p>
    <w:p w14:paraId="0152B1F5" w14:textId="77777777" w:rsidR="002B5532" w:rsidRPr="002B5532" w:rsidRDefault="002B5532">
      <w:pPr>
        <w:rPr>
          <w:rFonts w:ascii="Calibri" w:eastAsia="Calibri" w:hAnsi="Calibri" w:cs="Calibri"/>
          <w:bCs/>
        </w:rPr>
      </w:pPr>
    </w:p>
    <w:p w14:paraId="5A4E6892" w14:textId="77777777" w:rsidR="00251379" w:rsidRDefault="00A137AE">
      <w:pPr>
        <w:rPr>
          <w:rFonts w:ascii="Calibri" w:eastAsia="Calibri" w:hAnsi="Calibri" w:cs="Calibri"/>
          <w:b/>
          <w:highlight w:val="yellow"/>
        </w:rPr>
      </w:pPr>
      <w:r>
        <w:rPr>
          <w:rFonts w:ascii="Calibri" w:eastAsia="Calibri" w:hAnsi="Calibri" w:cs="Calibri"/>
          <w:b/>
          <w:highlight w:val="yellow"/>
        </w:rPr>
        <w:t xml:space="preserve"> </w:t>
      </w:r>
    </w:p>
    <w:p w14:paraId="0D0E825B" w14:textId="5C81BA7A" w:rsidR="00251379" w:rsidRDefault="00A137A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highlight w:val="yellow"/>
        </w:rPr>
        <w:t>Post-Class Information/Materials: (</w:t>
      </w:r>
      <w:proofErr w:type="gramStart"/>
      <w:r>
        <w:rPr>
          <w:rFonts w:ascii="Calibri" w:eastAsia="Calibri" w:hAnsi="Calibri" w:cs="Calibri"/>
          <w:b/>
          <w:highlight w:val="yellow"/>
        </w:rPr>
        <w:t>this information/materials</w:t>
      </w:r>
      <w:proofErr w:type="gramEnd"/>
      <w:r>
        <w:rPr>
          <w:rFonts w:ascii="Calibri" w:eastAsia="Calibri" w:hAnsi="Calibri" w:cs="Calibri"/>
          <w:b/>
          <w:highlight w:val="yellow"/>
        </w:rPr>
        <w:t xml:space="preserve"> are to be given to students at the end of the class session; content file name/s must include STUDENT END)</w:t>
      </w:r>
      <w:r>
        <w:rPr>
          <w:rFonts w:ascii="Calibri" w:eastAsia="Calibri" w:hAnsi="Calibri" w:cs="Calibri"/>
        </w:rPr>
        <w:t xml:space="preserve"> </w:t>
      </w:r>
    </w:p>
    <w:p w14:paraId="77DBB62E" w14:textId="77777777" w:rsidR="002B5532" w:rsidRPr="002B5532" w:rsidRDefault="002B5532">
      <w:pPr>
        <w:rPr>
          <w:rFonts w:ascii="Calibri" w:eastAsia="Calibri" w:hAnsi="Calibri" w:cs="Calibri"/>
          <w:b/>
          <w:bCs/>
        </w:rPr>
      </w:pPr>
    </w:p>
    <w:p w14:paraId="00ABA452" w14:textId="77777777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53CB874C" w14:textId="77777777" w:rsidR="00251379" w:rsidRDefault="00A137A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u w:val="single"/>
        </w:rPr>
        <w:t>Practice Questions / Review: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i/>
        </w:rPr>
        <w:t xml:space="preserve">Note: These are in addition to practice questions made available to students via </w:t>
      </w:r>
      <w:proofErr w:type="spellStart"/>
      <w:r>
        <w:rPr>
          <w:rFonts w:ascii="Calibri" w:eastAsia="Calibri" w:hAnsi="Calibri" w:cs="Calibri"/>
          <w:i/>
        </w:rPr>
        <w:t>Benware</w:t>
      </w:r>
      <w:proofErr w:type="spellEnd"/>
      <w:r>
        <w:rPr>
          <w:rFonts w:ascii="Calibri" w:eastAsia="Calibri" w:hAnsi="Calibri" w:cs="Calibri"/>
          <w:i/>
        </w:rPr>
        <w:t xml:space="preserve"> and should be loaded to Box in a separate Word Doc</w:t>
      </w:r>
      <w:r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  <w:i/>
        </w:rPr>
        <w:t xml:space="preserve">If you have Practice/Review questions for </w:t>
      </w:r>
      <w:proofErr w:type="spellStart"/>
      <w:r>
        <w:rPr>
          <w:rFonts w:ascii="Calibri" w:eastAsia="Calibri" w:hAnsi="Calibri" w:cs="Calibri"/>
          <w:i/>
        </w:rPr>
        <w:t>Benware</w:t>
      </w:r>
      <w:proofErr w:type="spellEnd"/>
      <w:r>
        <w:rPr>
          <w:rFonts w:ascii="Calibri" w:eastAsia="Calibri" w:hAnsi="Calibri" w:cs="Calibri"/>
          <w:i/>
        </w:rPr>
        <w:t xml:space="preserve">, submit to </w:t>
      </w:r>
      <w:proofErr w:type="spellStart"/>
      <w:r>
        <w:rPr>
          <w:rFonts w:ascii="Calibri" w:eastAsia="Calibri" w:hAnsi="Calibri" w:cs="Calibri"/>
          <w:i/>
        </w:rPr>
        <w:t>Janille</w:t>
      </w:r>
      <w:proofErr w:type="spellEnd"/>
      <w:r>
        <w:rPr>
          <w:rFonts w:ascii="Calibri" w:eastAsia="Calibri" w:hAnsi="Calibri" w:cs="Calibri"/>
          <w:i/>
        </w:rPr>
        <w:t xml:space="preserve"> Eggert (</w:t>
      </w:r>
      <w:r>
        <w:rPr>
          <w:rFonts w:ascii="Calibri" w:eastAsia="Calibri" w:hAnsi="Calibri" w:cs="Calibri"/>
          <w:i/>
          <w:color w:val="0000FF"/>
        </w:rPr>
        <w:t>jkeggert@uic.edu</w:t>
      </w:r>
      <w:r>
        <w:rPr>
          <w:rFonts w:ascii="Calibri" w:eastAsia="Calibri" w:hAnsi="Calibri" w:cs="Calibri"/>
          <w:i/>
        </w:rPr>
        <w:t>)</w:t>
      </w:r>
      <w:r>
        <w:rPr>
          <w:rFonts w:ascii="Calibri" w:eastAsia="Calibri" w:hAnsi="Calibri" w:cs="Calibri"/>
        </w:rPr>
        <w:t>.</w:t>
      </w:r>
    </w:p>
    <w:p w14:paraId="42126094" w14:textId="77777777" w:rsidR="00251379" w:rsidRDefault="00A137A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560FD745" w14:textId="77777777" w:rsidR="00251379" w:rsidRDefault="00A137AE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</w:rPr>
        <w:t xml:space="preserve">Are you creating videos for students to view? </w:t>
      </w:r>
      <w:r>
        <w:rPr>
          <w:rFonts w:ascii="Calibri" w:eastAsia="Calibri" w:hAnsi="Calibri" w:cs="Calibri"/>
          <w:i/>
        </w:rPr>
        <w:t>(If so, contact Leslie Hammersmith (</w:t>
      </w:r>
      <w:r>
        <w:rPr>
          <w:rFonts w:ascii="Calibri" w:eastAsia="Calibri" w:hAnsi="Calibri" w:cs="Calibri"/>
          <w:i/>
          <w:color w:val="0000FF"/>
        </w:rPr>
        <w:t>lkhammer@uic.edu</w:t>
      </w:r>
      <w:r>
        <w:rPr>
          <w:rFonts w:ascii="Calibri" w:eastAsia="Calibri" w:hAnsi="Calibri" w:cs="Calibri"/>
          <w:i/>
        </w:rPr>
        <w:t>). List exact titles here</w:t>
      </w:r>
    </w:p>
    <w:tbl>
      <w:tblPr>
        <w:tblStyle w:val="a"/>
        <w:tblW w:w="1080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05"/>
        <w:gridCol w:w="2655"/>
        <w:gridCol w:w="3960"/>
        <w:gridCol w:w="1880"/>
      </w:tblGrid>
      <w:tr w:rsidR="00251379" w14:paraId="043D84FB" w14:textId="77777777" w:rsidTr="002B5532">
        <w:trPr>
          <w:trHeight w:val="1491"/>
          <w:jc w:val="center"/>
        </w:trPr>
        <w:tc>
          <w:tcPr>
            <w:tcW w:w="2305" w:type="dxa"/>
            <w:tcBorders>
              <w:top w:val="single" w:sz="8" w:space="0" w:color="B8CCE4"/>
              <w:left w:val="single" w:sz="8" w:space="0" w:color="B8CCE4"/>
              <w:bottom w:val="single" w:sz="12" w:space="0" w:color="95B3D7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532D" w14:textId="77777777" w:rsidR="00251379" w:rsidRDefault="00A137A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Please provide the title of the video the way you want students to see it.</w:t>
            </w:r>
          </w:p>
        </w:tc>
        <w:tc>
          <w:tcPr>
            <w:tcW w:w="2655" w:type="dxa"/>
            <w:tcBorders>
              <w:top w:val="single" w:sz="8" w:space="0" w:color="B8CCE4"/>
              <w:left w:val="nil"/>
              <w:bottom w:val="single" w:sz="12" w:space="0" w:color="95B3D7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DA869" w14:textId="77777777" w:rsidR="00251379" w:rsidRDefault="00A137A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Provide the filename of the video file here. (ex. video1.mp4)</w:t>
            </w:r>
          </w:p>
          <w:p w14:paraId="4B328D6D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6D685ACC" w14:textId="77777777" w:rsidR="00251379" w:rsidRDefault="00A137A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(one line per video)</w:t>
            </w:r>
          </w:p>
        </w:tc>
        <w:tc>
          <w:tcPr>
            <w:tcW w:w="3960" w:type="dxa"/>
            <w:tcBorders>
              <w:top w:val="single" w:sz="8" w:space="0" w:color="B8CCE4"/>
              <w:left w:val="nil"/>
              <w:bottom w:val="single" w:sz="12" w:space="0" w:color="95B3D7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039E5" w14:textId="77777777" w:rsidR="00251379" w:rsidRDefault="00A137A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Provide the filename of the accompanying PowerPoint that will be provided to students for this video.</w:t>
            </w:r>
          </w:p>
          <w:p w14:paraId="0769F4B7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single" w:sz="8" w:space="0" w:color="B8CCE4"/>
              <w:left w:val="nil"/>
              <w:bottom w:val="single" w:sz="12" w:space="0" w:color="95B3D7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DC0E3" w14:textId="77777777" w:rsidR="00251379" w:rsidRDefault="00A137AE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Provide any annotation for the video that students will read in Blackboard.</w:t>
            </w:r>
          </w:p>
        </w:tc>
      </w:tr>
      <w:tr w:rsidR="00251379" w14:paraId="5AA874D6" w14:textId="77777777" w:rsidTr="002B5532">
        <w:trPr>
          <w:trHeight w:val="971"/>
          <w:jc w:val="center"/>
        </w:trPr>
        <w:tc>
          <w:tcPr>
            <w:tcW w:w="2305" w:type="dxa"/>
            <w:tcBorders>
              <w:top w:val="nil"/>
              <w:left w:val="single" w:sz="8" w:space="0" w:color="B8CCE4"/>
              <w:bottom w:val="single" w:sz="8" w:space="0" w:color="B8CCE4"/>
              <w:right w:val="single" w:sz="8" w:space="0" w:color="B8CCE4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353B8" w14:textId="77777777" w:rsidR="00251379" w:rsidRDefault="00A137AE">
            <w:pPr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 xml:space="preserve">Introduction to Block </w:t>
            </w:r>
            <w:proofErr w:type="spellStart"/>
            <w:r>
              <w:rPr>
                <w:rFonts w:ascii="Calibri" w:eastAsia="Calibri" w:hAnsi="Calibri" w:cs="Calibri"/>
                <w:i/>
                <w:sz w:val="16"/>
                <w:szCs w:val="16"/>
              </w:rPr>
              <w:t>Principles_Example</w:t>
            </w:r>
            <w:proofErr w:type="spellEnd"/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F9F13" w14:textId="77777777" w:rsidR="00251379" w:rsidRDefault="00A137AE">
            <w:pPr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Intro_BlockPrinciples1_example.mp4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65E96" w14:textId="77777777" w:rsidR="00251379" w:rsidRDefault="00A137AE">
            <w:pPr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Intro_BlockPrinciples1_Example_AccompanyingPPT.PPTX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793A8" w14:textId="77777777" w:rsidR="00251379" w:rsidRDefault="00A137AE">
            <w:pPr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This video is an example of how to fill out this form. The video covers learning objectives 1-4 of this session.</w:t>
            </w:r>
          </w:p>
        </w:tc>
      </w:tr>
      <w:tr w:rsidR="00251379" w14:paraId="15B1BEC1" w14:textId="77777777" w:rsidTr="002B5532">
        <w:trPr>
          <w:trHeight w:val="440"/>
          <w:jc w:val="center"/>
        </w:trPr>
        <w:tc>
          <w:tcPr>
            <w:tcW w:w="2305" w:type="dxa"/>
            <w:tcBorders>
              <w:top w:val="nil"/>
              <w:left w:val="single" w:sz="8" w:space="0" w:color="B8CCE4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729A9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5EBCC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3BBD0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8F812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251379" w14:paraId="4F125DDF" w14:textId="77777777" w:rsidTr="002B5532">
        <w:trPr>
          <w:trHeight w:val="440"/>
          <w:jc w:val="center"/>
        </w:trPr>
        <w:tc>
          <w:tcPr>
            <w:tcW w:w="2305" w:type="dxa"/>
            <w:tcBorders>
              <w:top w:val="nil"/>
              <w:left w:val="single" w:sz="8" w:space="0" w:color="B8CCE4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FC163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AD38C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280DF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6AAC7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  <w:tr w:rsidR="00251379" w14:paraId="38BA2BC9" w14:textId="77777777" w:rsidTr="002B5532">
        <w:trPr>
          <w:trHeight w:val="440"/>
          <w:jc w:val="center"/>
        </w:trPr>
        <w:tc>
          <w:tcPr>
            <w:tcW w:w="2305" w:type="dxa"/>
            <w:tcBorders>
              <w:top w:val="nil"/>
              <w:left w:val="single" w:sz="8" w:space="0" w:color="B8CCE4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81C17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A5D4B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9F643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B8CCE4"/>
              <w:right w:val="single" w:sz="8" w:space="0" w:color="B8CCE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95761" w14:textId="77777777" w:rsidR="00251379" w:rsidRDefault="00A137AE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</w:tr>
    </w:tbl>
    <w:p w14:paraId="592E881F" w14:textId="77777777" w:rsidR="00251379" w:rsidRDefault="00251379">
      <w:pPr>
        <w:rPr>
          <w:rFonts w:ascii="Calibri" w:eastAsia="Calibri" w:hAnsi="Calibri" w:cs="Calibri"/>
          <w:b/>
          <w:u w:val="single"/>
        </w:rPr>
      </w:pPr>
    </w:p>
    <w:sectPr w:rsidR="00251379" w:rsidSect="002B5532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BAFFAB" w14:textId="77777777" w:rsidR="00EF1765" w:rsidRDefault="00EF1765" w:rsidP="002B5532">
      <w:pPr>
        <w:spacing w:line="240" w:lineRule="auto"/>
      </w:pPr>
      <w:r>
        <w:separator/>
      </w:r>
    </w:p>
  </w:endnote>
  <w:endnote w:type="continuationSeparator" w:id="0">
    <w:p w14:paraId="63CC28CD" w14:textId="77777777" w:rsidR="00EF1765" w:rsidRDefault="00EF1765" w:rsidP="002B55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54263736"/>
      <w:docPartObj>
        <w:docPartGallery w:val="Page Numbers (Bottom of Page)"/>
        <w:docPartUnique/>
      </w:docPartObj>
    </w:sdtPr>
    <w:sdtContent>
      <w:p w14:paraId="6C005839" w14:textId="5A151275" w:rsidR="002B5532" w:rsidRDefault="002B5532" w:rsidP="00B52A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162E71" w14:textId="77777777" w:rsidR="002B5532" w:rsidRDefault="002B5532" w:rsidP="002B55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77887634"/>
      <w:docPartObj>
        <w:docPartGallery w:val="Page Numbers (Bottom of Page)"/>
        <w:docPartUnique/>
      </w:docPartObj>
    </w:sdtPr>
    <w:sdtContent>
      <w:p w14:paraId="7272A2D6" w14:textId="43C547B3" w:rsidR="002B5532" w:rsidRDefault="002B5532" w:rsidP="00B52A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3F01897" w14:textId="1598FBC7" w:rsidR="002B5532" w:rsidRDefault="002B5532" w:rsidP="002B5532">
    <w:pPr>
      <w:pStyle w:val="Footer"/>
      <w:ind w:right="36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8FFC687" wp14:editId="725A7289">
          <wp:simplePos x="0" y="0"/>
          <wp:positionH relativeFrom="column">
            <wp:posOffset>-191268</wp:posOffset>
          </wp:positionH>
          <wp:positionV relativeFrom="paragraph">
            <wp:posOffset>135932</wp:posOffset>
          </wp:positionV>
          <wp:extent cx="1290955" cy="261620"/>
          <wp:effectExtent l="0" t="0" r="4445" b="0"/>
          <wp:wrapTight wrapText="bothSides">
            <wp:wrapPolygon edited="0">
              <wp:start x="0" y="2097"/>
              <wp:lineTo x="0" y="18874"/>
              <wp:lineTo x="14237" y="18874"/>
              <wp:lineTo x="17637" y="16777"/>
              <wp:lineTo x="21462" y="10485"/>
              <wp:lineTo x="21462" y="2097"/>
              <wp:lineTo x="0" y="2097"/>
            </wp:wrapPolygon>
          </wp:wrapTight>
          <wp:docPr id="1" name="Picture 1" descr="A picture containing text,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0955" cy="261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1C5D2" w14:textId="77777777" w:rsidR="00EF1765" w:rsidRDefault="00EF1765" w:rsidP="002B5532">
      <w:pPr>
        <w:spacing w:line="240" w:lineRule="auto"/>
      </w:pPr>
      <w:r>
        <w:separator/>
      </w:r>
    </w:p>
  </w:footnote>
  <w:footnote w:type="continuationSeparator" w:id="0">
    <w:p w14:paraId="704F05B9" w14:textId="77777777" w:rsidR="00EF1765" w:rsidRDefault="00EF1765" w:rsidP="002B553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A9738F"/>
    <w:multiLevelType w:val="hybridMultilevel"/>
    <w:tmpl w:val="AA1C7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078ED"/>
    <w:multiLevelType w:val="multilevel"/>
    <w:tmpl w:val="DCFC64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5B64F96"/>
    <w:multiLevelType w:val="multilevel"/>
    <w:tmpl w:val="09CC1D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5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379"/>
    <w:rsid w:val="00111E89"/>
    <w:rsid w:val="00251379"/>
    <w:rsid w:val="002B5532"/>
    <w:rsid w:val="0069785B"/>
    <w:rsid w:val="00781713"/>
    <w:rsid w:val="00A137AE"/>
    <w:rsid w:val="00D27B97"/>
    <w:rsid w:val="00DF1643"/>
    <w:rsid w:val="00EF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85791"/>
  <w15:docId w15:val="{B8F0F1F6-B1A9-E646-A061-DEFD8E26F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B97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B97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27B97"/>
    <w:pPr>
      <w:spacing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B553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532"/>
  </w:style>
  <w:style w:type="paragraph" w:styleId="Footer">
    <w:name w:val="footer"/>
    <w:basedOn w:val="Normal"/>
    <w:link w:val="FooterChar"/>
    <w:uiPriority w:val="99"/>
    <w:unhideWhenUsed/>
    <w:rsid w:val="002B553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532"/>
  </w:style>
  <w:style w:type="table" w:styleId="TableGrid">
    <w:name w:val="Table Grid"/>
    <w:basedOn w:val="TableNormal"/>
    <w:uiPriority w:val="39"/>
    <w:rsid w:val="002B553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2B5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Anderson, Max</cp:lastModifiedBy>
  <cp:revision>7</cp:revision>
  <dcterms:created xsi:type="dcterms:W3CDTF">2021-07-02T12:53:00Z</dcterms:created>
  <dcterms:modified xsi:type="dcterms:W3CDTF">2021-07-07T15:51:00Z</dcterms:modified>
</cp:coreProperties>
</file>